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A" w:rsidRDefault="00DC3DFA" w:rsidP="006978F7">
      <w:pPr>
        <w:spacing w:after="0"/>
      </w:pPr>
      <w:r>
        <w:t xml:space="preserve">BUS 302                                            </w:t>
      </w:r>
      <w:r w:rsidR="006978F7">
        <w:t xml:space="preserve">    </w:t>
      </w:r>
      <w:r w:rsidR="006978F7">
        <w:tab/>
      </w:r>
      <w:r w:rsidR="006978F7">
        <w:tab/>
      </w:r>
      <w:r w:rsidR="006978F7">
        <w:tab/>
      </w:r>
      <w:r w:rsidR="006978F7">
        <w:tab/>
      </w:r>
      <w:r w:rsidR="006978F7">
        <w:tab/>
        <w:t xml:space="preserve">  </w:t>
      </w:r>
      <w:r w:rsidR="006978F7">
        <w:tab/>
      </w:r>
      <w:r>
        <w:t>Gunther</w:t>
      </w:r>
    </w:p>
    <w:p w:rsidR="006978F7" w:rsidRDefault="006978F7" w:rsidP="006978F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723">
        <w:t>2 PM</w:t>
      </w:r>
      <w:r w:rsidR="00DD0B5C">
        <w:t xml:space="preserve"> MW Spring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DFA" w:rsidRPr="00795BD7" w:rsidRDefault="00DC3DFA" w:rsidP="00DC3DFA">
      <w:pPr>
        <w:jc w:val="center"/>
        <w:rPr>
          <w:b/>
        </w:rPr>
      </w:pPr>
      <w:r w:rsidRPr="00795BD7">
        <w:rPr>
          <w:b/>
        </w:rPr>
        <w:t>The Case Process</w:t>
      </w:r>
    </w:p>
    <w:p w:rsidR="00DC3DFA" w:rsidRDefault="00DC3DFA" w:rsidP="00DC3DFA">
      <w:pPr>
        <w:pStyle w:val="ListParagraph"/>
        <w:numPr>
          <w:ilvl w:val="0"/>
          <w:numId w:val="1"/>
        </w:numPr>
      </w:pPr>
      <w:r>
        <w:t xml:space="preserve"> Coaching Session</w:t>
      </w:r>
      <w:r w:rsidR="00A34A0F">
        <w:t>s</w:t>
      </w:r>
      <w:r>
        <w:t xml:space="preserve"> – Discussion of Case and Answering Questions</w:t>
      </w:r>
      <w:r w:rsidR="006A64B3">
        <w:t xml:space="preserve"> – Assignments:</w:t>
      </w:r>
    </w:p>
    <w:p w:rsidR="00DC3DFA" w:rsidRDefault="00DC3DFA" w:rsidP="00DC3DFA">
      <w:pPr>
        <w:pStyle w:val="ListParagraph"/>
        <w:ind w:left="1080"/>
      </w:pPr>
    </w:p>
    <w:p w:rsidR="00DC3DFA" w:rsidRDefault="00DC3DFA" w:rsidP="00DC3DFA">
      <w:pPr>
        <w:pStyle w:val="ListParagraph"/>
        <w:numPr>
          <w:ilvl w:val="0"/>
          <w:numId w:val="2"/>
        </w:numPr>
      </w:pPr>
      <w:r>
        <w:t>Work Plan – Team Assignment – CP pp. 35-37</w:t>
      </w:r>
    </w:p>
    <w:p w:rsidR="00DC3DFA" w:rsidRDefault="00DC3DFA" w:rsidP="00DC3DFA">
      <w:pPr>
        <w:pStyle w:val="ListParagraph"/>
        <w:ind w:left="1800"/>
      </w:pPr>
    </w:p>
    <w:p w:rsidR="00DC3DFA" w:rsidRDefault="00DC3DFA" w:rsidP="00DC3DFA">
      <w:pPr>
        <w:pStyle w:val="ListParagraph"/>
        <w:numPr>
          <w:ilvl w:val="0"/>
          <w:numId w:val="2"/>
        </w:numPr>
      </w:pPr>
      <w:r>
        <w:t>Summary of Case, Key Issues, Questions – Individual Assignment – CP p. 40,        items 1-4</w:t>
      </w:r>
    </w:p>
    <w:p w:rsidR="00DC3DFA" w:rsidRDefault="00DC3DFA" w:rsidP="00DC3DFA">
      <w:pPr>
        <w:pStyle w:val="ListParagraph"/>
      </w:pPr>
    </w:p>
    <w:p w:rsidR="00DC3DFA" w:rsidRDefault="00DC3DFA" w:rsidP="00DC3DFA">
      <w:pPr>
        <w:pStyle w:val="ListParagraph"/>
        <w:numPr>
          <w:ilvl w:val="0"/>
          <w:numId w:val="1"/>
        </w:numPr>
      </w:pPr>
      <w:r>
        <w:t>Presentation Session</w:t>
      </w:r>
      <w:r w:rsidR="004D4723">
        <w:t xml:space="preserve"> 1</w:t>
      </w:r>
      <w:r>
        <w:t xml:space="preserve"> –</w:t>
      </w:r>
      <w:r w:rsidR="00F81620">
        <w:t xml:space="preserve"> </w:t>
      </w:r>
      <w:r w:rsidR="006A64B3">
        <w:t>Assignments</w:t>
      </w:r>
      <w:r w:rsidR="004D4723">
        <w:t xml:space="preserve">: </w:t>
      </w:r>
    </w:p>
    <w:p w:rsidR="00DC3DFA" w:rsidRDefault="00DC3DFA" w:rsidP="00DC3DFA">
      <w:pPr>
        <w:pStyle w:val="ListParagraph"/>
        <w:ind w:left="1080"/>
      </w:pPr>
    </w:p>
    <w:p w:rsidR="00DC3DFA" w:rsidRDefault="006A64B3" w:rsidP="00DC3DFA">
      <w:pPr>
        <w:pStyle w:val="ListParagraph"/>
        <w:numPr>
          <w:ilvl w:val="0"/>
          <w:numId w:val="3"/>
        </w:numPr>
      </w:pPr>
      <w:r>
        <w:t>Printout of PowerPoint</w:t>
      </w:r>
      <w:r w:rsidR="00810C91">
        <w:t xml:space="preserve"> Due – </w:t>
      </w:r>
      <w:r>
        <w:t>Team Assignment – All Teams on First Case, Presenting Teams Only on Other Cases</w:t>
      </w:r>
      <w:r w:rsidR="00810C91">
        <w:t xml:space="preserve"> – CP p. 40 item 5</w:t>
      </w:r>
    </w:p>
    <w:p w:rsidR="006A64B3" w:rsidRDefault="006A64B3" w:rsidP="006A64B3">
      <w:pPr>
        <w:pStyle w:val="ListParagraph"/>
        <w:ind w:left="1800"/>
      </w:pPr>
    </w:p>
    <w:p w:rsidR="006A64B3" w:rsidRDefault="006A64B3" w:rsidP="00DC3DFA">
      <w:pPr>
        <w:pStyle w:val="ListParagraph"/>
        <w:numPr>
          <w:ilvl w:val="0"/>
          <w:numId w:val="3"/>
        </w:numPr>
      </w:pPr>
      <w:r>
        <w:t>Written Analysis of Case</w:t>
      </w:r>
      <w:r w:rsidR="00810C91">
        <w:t xml:space="preserve"> Due</w:t>
      </w:r>
      <w:r>
        <w:t xml:space="preserve"> </w:t>
      </w:r>
      <w:r w:rsidR="00810C91">
        <w:t xml:space="preserve">– </w:t>
      </w:r>
      <w:r>
        <w:t xml:space="preserve">Team Assignment </w:t>
      </w:r>
      <w:r w:rsidR="00F81620">
        <w:t xml:space="preserve">– </w:t>
      </w:r>
      <w:r w:rsidR="00810C91">
        <w:t>All Teams</w:t>
      </w:r>
      <w:r w:rsidR="000068FD">
        <w:t xml:space="preserve"> Write Up Four Cases</w:t>
      </w:r>
      <w:r w:rsidR="00810C91">
        <w:t xml:space="preserve"> </w:t>
      </w:r>
      <w:r w:rsidR="000068FD">
        <w:t xml:space="preserve">  – </w:t>
      </w:r>
      <w:r w:rsidR="00F81620">
        <w:t>CP p.</w:t>
      </w:r>
      <w:r w:rsidR="00795BD7">
        <w:t xml:space="preserve"> 40 item 6</w:t>
      </w:r>
    </w:p>
    <w:p w:rsidR="00F81620" w:rsidRDefault="00F81620" w:rsidP="00F81620">
      <w:pPr>
        <w:pStyle w:val="ListParagraph"/>
      </w:pPr>
    </w:p>
    <w:p w:rsidR="00F81620" w:rsidRDefault="00F81620" w:rsidP="00A34A0F">
      <w:pPr>
        <w:pStyle w:val="ListParagraph"/>
        <w:numPr>
          <w:ilvl w:val="0"/>
          <w:numId w:val="3"/>
        </w:numPr>
      </w:pPr>
      <w:r>
        <w:t xml:space="preserve">Oral Presentations (20 Minutes) – Team Assignment – </w:t>
      </w:r>
      <w:r w:rsidR="000068FD">
        <w:t xml:space="preserve">Each Team Presents One Case  </w:t>
      </w:r>
      <w:r>
        <w:t xml:space="preserve">– CP </w:t>
      </w:r>
      <w:r w:rsidR="00A34A0F">
        <w:t>p. 41-42</w:t>
      </w:r>
    </w:p>
    <w:p w:rsidR="004D4723" w:rsidRDefault="004D4723" w:rsidP="004D4723">
      <w:pPr>
        <w:pStyle w:val="ListParagraph"/>
        <w:ind w:left="1800"/>
      </w:pPr>
    </w:p>
    <w:p w:rsidR="004D4723" w:rsidRDefault="004D4723" w:rsidP="004D4723">
      <w:pPr>
        <w:pStyle w:val="ListParagraph"/>
        <w:numPr>
          <w:ilvl w:val="0"/>
          <w:numId w:val="1"/>
        </w:numPr>
      </w:pPr>
      <w:r>
        <w:t>Presentation Session 2 – Assignments:</w:t>
      </w:r>
    </w:p>
    <w:p w:rsidR="006B5076" w:rsidRDefault="006B5076" w:rsidP="004D4723">
      <w:pPr>
        <w:pStyle w:val="ListParagraph"/>
        <w:ind w:left="1800"/>
      </w:pPr>
    </w:p>
    <w:p w:rsidR="00A34A0F" w:rsidRDefault="00F81620" w:rsidP="006B5076">
      <w:pPr>
        <w:pStyle w:val="ListParagraph"/>
        <w:numPr>
          <w:ilvl w:val="0"/>
          <w:numId w:val="5"/>
        </w:numPr>
      </w:pPr>
      <w:r>
        <w:t xml:space="preserve">Challenge (20 Minutes) – Team Assignment – </w:t>
      </w:r>
      <w:r w:rsidR="000068FD">
        <w:t xml:space="preserve">Each Team </w:t>
      </w:r>
      <w:r>
        <w:t>Challenge</w:t>
      </w:r>
      <w:r w:rsidR="000068FD">
        <w:t>s</w:t>
      </w:r>
      <w:r w:rsidR="006B5076">
        <w:t xml:space="preserve"> Two </w:t>
      </w:r>
      <w:r>
        <w:t>Presen</w:t>
      </w:r>
      <w:r w:rsidR="00A34A0F">
        <w:t>tation</w:t>
      </w:r>
      <w:r w:rsidR="006B5076">
        <w:t xml:space="preserve">s – </w:t>
      </w:r>
      <w:r>
        <w:t>CP pp. 43-44</w:t>
      </w:r>
    </w:p>
    <w:p w:rsidR="00A34A0F" w:rsidRDefault="00A34A0F" w:rsidP="00A34A0F">
      <w:pPr>
        <w:pStyle w:val="ListParagraph"/>
      </w:pPr>
    </w:p>
    <w:p w:rsidR="00A34A0F" w:rsidRDefault="00F81620" w:rsidP="006B5076">
      <w:pPr>
        <w:pStyle w:val="ListParagraph"/>
        <w:numPr>
          <w:ilvl w:val="0"/>
          <w:numId w:val="5"/>
        </w:numPr>
      </w:pPr>
      <w:r>
        <w:t>Team Evaluations</w:t>
      </w:r>
      <w:r w:rsidR="00810C91">
        <w:t xml:space="preserve"> Due</w:t>
      </w:r>
      <w:r>
        <w:t xml:space="preserve"> – Individual Assignment </w:t>
      </w:r>
      <w:r w:rsidR="00810C91">
        <w:t>–</w:t>
      </w:r>
      <w:r>
        <w:t xml:space="preserve"> </w:t>
      </w:r>
      <w:r w:rsidR="00A34A0F">
        <w:t>All Students – CP p. 38</w:t>
      </w:r>
    </w:p>
    <w:p w:rsidR="00795BD7" w:rsidRDefault="00A34A0F" w:rsidP="00A34A0F">
      <w:pPr>
        <w:pStyle w:val="ListParagraph"/>
        <w:ind w:left="1080"/>
      </w:pPr>
      <w:r>
        <w:tab/>
      </w:r>
      <w:r>
        <w:tab/>
      </w:r>
    </w:p>
    <w:p w:rsidR="00795BD7" w:rsidRPr="00795BD7" w:rsidRDefault="00795BD7" w:rsidP="00795BD7">
      <w:pPr>
        <w:ind w:left="360" w:hanging="360"/>
        <w:jc w:val="center"/>
        <w:rPr>
          <w:b/>
        </w:rPr>
      </w:pPr>
      <w:r w:rsidRPr="00795BD7">
        <w:rPr>
          <w:b/>
        </w:rPr>
        <w:t>Calendar</w:t>
      </w:r>
    </w:p>
    <w:p w:rsidR="00810C91" w:rsidRPr="00810C91" w:rsidRDefault="00810C91" w:rsidP="00810C91">
      <w:pPr>
        <w:ind w:left="360" w:hanging="360"/>
      </w:pPr>
      <w:r w:rsidRPr="00810C91">
        <w:rPr>
          <w:u w:val="single"/>
        </w:rPr>
        <w:t>Case</w:t>
      </w:r>
      <w:r w:rsidRPr="00810C91">
        <w:tab/>
      </w:r>
      <w:r w:rsidRPr="00810C91">
        <w:tab/>
      </w:r>
      <w:r>
        <w:tab/>
      </w:r>
      <w:r w:rsidR="004E0DC8">
        <w:tab/>
      </w:r>
      <w:r w:rsidR="00795BD7">
        <w:tab/>
      </w:r>
      <w:r w:rsidR="00DD0B5C">
        <w:tab/>
      </w:r>
      <w:r w:rsidRPr="00810C91">
        <w:rPr>
          <w:u w:val="single"/>
        </w:rPr>
        <w:t>Coaching</w:t>
      </w:r>
      <w:r w:rsidRPr="00810C91">
        <w:tab/>
      </w:r>
      <w:r w:rsidR="00DD0B5C">
        <w:t xml:space="preserve">  </w:t>
      </w:r>
      <w:r w:rsidR="000068FD">
        <w:rPr>
          <w:u w:val="single"/>
        </w:rPr>
        <w:t>Presentation</w:t>
      </w:r>
      <w:r w:rsidRPr="00810C91">
        <w:rPr>
          <w:u w:val="single"/>
        </w:rPr>
        <w:t xml:space="preserve"> 1</w:t>
      </w:r>
      <w:r w:rsidRPr="00810C91">
        <w:tab/>
      </w:r>
      <w:r w:rsidRPr="00810C91">
        <w:tab/>
      </w:r>
      <w:r w:rsidR="00DD0B5C">
        <w:t xml:space="preserve">  </w:t>
      </w:r>
      <w:r w:rsidRPr="00810C91">
        <w:rPr>
          <w:u w:val="single"/>
        </w:rPr>
        <w:t>Presentation 2</w:t>
      </w:r>
      <w:r w:rsidR="004E0DC8">
        <w:tab/>
      </w:r>
    </w:p>
    <w:p w:rsidR="00810C91" w:rsidRDefault="004E0DC8" w:rsidP="00810C91">
      <w:pPr>
        <w:ind w:left="360" w:hanging="360"/>
      </w:pPr>
      <w:r>
        <w:t>1 – July at the Multiplex</w:t>
      </w:r>
      <w:r>
        <w:tab/>
      </w:r>
      <w:r w:rsidR="00DD0B5C">
        <w:tab/>
      </w:r>
      <w:r w:rsidR="00DD0B5C">
        <w:tab/>
      </w:r>
      <w:r w:rsidR="00DD0B5C">
        <w:tab/>
        <w:t>Feb. 18</w:t>
      </w:r>
      <w:r w:rsidR="00DD0B5C">
        <w:tab/>
      </w:r>
      <w:r w:rsidR="007F2378">
        <w:tab/>
      </w:r>
      <w:r w:rsidR="00DD0B5C">
        <w:t xml:space="preserve">  Feb. 25</w:t>
      </w:r>
      <w:r w:rsidR="00795BD7">
        <w:t xml:space="preserve"> (Instructor</w:t>
      </w:r>
      <w:r w:rsidR="00A34A0F">
        <w:t>s</w:t>
      </w:r>
      <w:r w:rsidR="00DD0B5C">
        <w:t>)</w:t>
      </w:r>
      <w:r w:rsidR="00DD0B5C">
        <w:tab/>
        <w:t xml:space="preserve">  </w:t>
      </w:r>
      <w:r w:rsidR="00A34A0F">
        <w:t>Not Applicable</w:t>
      </w:r>
    </w:p>
    <w:p w:rsidR="004E0DC8" w:rsidRDefault="00A34A0F" w:rsidP="00810C91">
      <w:pPr>
        <w:ind w:left="360" w:hanging="360"/>
      </w:pPr>
      <w:r>
        <w:t xml:space="preserve">2 – </w:t>
      </w:r>
      <w:r w:rsidR="00DD0B5C">
        <w:t>Artists’ Rights &amp; Lady and the Tramp</w:t>
      </w:r>
      <w:r w:rsidR="00DD0B5C">
        <w:tab/>
      </w:r>
      <w:r w:rsidR="004E0DC8">
        <w:tab/>
      </w:r>
      <w:r w:rsidR="00DD0B5C">
        <w:t>March 2</w:t>
      </w:r>
      <w:r w:rsidR="00DD0B5C">
        <w:tab/>
        <w:t xml:space="preserve">  March 9</w:t>
      </w:r>
      <w:r w:rsidR="00795BD7">
        <w:tab/>
      </w:r>
      <w:r w:rsidR="00795BD7">
        <w:tab/>
      </w:r>
      <w:r w:rsidR="00DD0B5C">
        <w:t xml:space="preserve">  March 11</w:t>
      </w:r>
    </w:p>
    <w:p w:rsidR="004E0DC8" w:rsidRDefault="00DD0B5C" w:rsidP="00810C91">
      <w:pPr>
        <w:ind w:left="360" w:hanging="360"/>
      </w:pPr>
      <w:r>
        <w:t>3 – Durham Industries</w:t>
      </w:r>
      <w:r w:rsidR="004E0DC8">
        <w:tab/>
      </w:r>
      <w:r w:rsidR="007F2378">
        <w:tab/>
      </w:r>
      <w:r>
        <w:tab/>
      </w:r>
      <w:r>
        <w:tab/>
        <w:t>March 16</w:t>
      </w:r>
      <w:r>
        <w:tab/>
        <w:t xml:space="preserve">  March 23</w:t>
      </w:r>
      <w:r>
        <w:tab/>
      </w:r>
      <w:r>
        <w:tab/>
        <w:t xml:space="preserve">  March 25</w:t>
      </w:r>
      <w:r w:rsidR="00407A67">
        <w:t xml:space="preserve">    </w:t>
      </w:r>
    </w:p>
    <w:p w:rsidR="004E0DC8" w:rsidRDefault="00DD0B5C" w:rsidP="00810C91">
      <w:pPr>
        <w:ind w:left="360" w:hanging="360"/>
      </w:pPr>
      <w:r>
        <w:t>4 – Hotel California</w:t>
      </w:r>
      <w:r w:rsidR="004E0DC8">
        <w:tab/>
      </w:r>
      <w:r w:rsidR="007F2378">
        <w:tab/>
      </w:r>
      <w:r>
        <w:tab/>
      </w:r>
      <w:r>
        <w:tab/>
        <w:t>March 30</w:t>
      </w:r>
      <w:r>
        <w:tab/>
        <w:t xml:space="preserve">  April 13</w:t>
      </w:r>
      <w:r w:rsidR="00407A67">
        <w:tab/>
      </w:r>
      <w:r>
        <w:tab/>
        <w:t xml:space="preserve">  April 15</w:t>
      </w:r>
    </w:p>
    <w:p w:rsidR="00407A67" w:rsidRDefault="00DD0B5C" w:rsidP="00810C91">
      <w:pPr>
        <w:ind w:left="360" w:hanging="360"/>
      </w:pPr>
      <w:r>
        <w:t>5 – Bluefield Health Plan</w:t>
      </w:r>
      <w:r>
        <w:tab/>
      </w:r>
      <w:r>
        <w:tab/>
      </w:r>
      <w:r>
        <w:tab/>
        <w:t>April 20</w:t>
      </w:r>
      <w:r>
        <w:tab/>
      </w:r>
      <w:r w:rsidR="007F2378">
        <w:tab/>
      </w:r>
      <w:r>
        <w:t xml:space="preserve">  April 27</w:t>
      </w:r>
      <w:r>
        <w:tab/>
      </w:r>
      <w:r>
        <w:tab/>
        <w:t xml:space="preserve">  </w:t>
      </w:r>
      <w:r w:rsidR="00DB0473">
        <w:t>April 29</w:t>
      </w:r>
    </w:p>
    <w:sectPr w:rsidR="00407A67" w:rsidSect="00773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ECA"/>
    <w:multiLevelType w:val="hybridMultilevel"/>
    <w:tmpl w:val="FDDA55A6"/>
    <w:lvl w:ilvl="0" w:tplc="06E83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37C91"/>
    <w:multiLevelType w:val="hybridMultilevel"/>
    <w:tmpl w:val="AF7812CC"/>
    <w:lvl w:ilvl="0" w:tplc="048CD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EB782F"/>
    <w:multiLevelType w:val="hybridMultilevel"/>
    <w:tmpl w:val="92987624"/>
    <w:lvl w:ilvl="0" w:tplc="E1F65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A94B50"/>
    <w:multiLevelType w:val="hybridMultilevel"/>
    <w:tmpl w:val="7676E9E2"/>
    <w:lvl w:ilvl="0" w:tplc="7FB0F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E18"/>
    <w:multiLevelType w:val="hybridMultilevel"/>
    <w:tmpl w:val="EAB6D2D2"/>
    <w:lvl w:ilvl="0" w:tplc="112E6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DFA"/>
    <w:rsid w:val="000068FD"/>
    <w:rsid w:val="001F365E"/>
    <w:rsid w:val="00407A67"/>
    <w:rsid w:val="004D4723"/>
    <w:rsid w:val="004E0DC8"/>
    <w:rsid w:val="006978F7"/>
    <w:rsid w:val="006A64B3"/>
    <w:rsid w:val="006B5076"/>
    <w:rsid w:val="00773098"/>
    <w:rsid w:val="00795BD7"/>
    <w:rsid w:val="007F2378"/>
    <w:rsid w:val="00810C91"/>
    <w:rsid w:val="00A34A0F"/>
    <w:rsid w:val="00B334E1"/>
    <w:rsid w:val="00B46E0A"/>
    <w:rsid w:val="00DB0473"/>
    <w:rsid w:val="00DC3DFA"/>
    <w:rsid w:val="00DD0B5C"/>
    <w:rsid w:val="00F8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2015-02-08T21:58:00Z</cp:lastPrinted>
  <dcterms:created xsi:type="dcterms:W3CDTF">2015-02-08T21:59:00Z</dcterms:created>
  <dcterms:modified xsi:type="dcterms:W3CDTF">2015-02-08T21:59:00Z</dcterms:modified>
</cp:coreProperties>
</file>